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710669929" r:id="rId6"/>
        </w:objec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>MĀKSLINIECISKĀS JAUNRADES CENTRS</w:t>
      </w:r>
    </w:p>
    <w:p w:rsidR="008E6DD1" w:rsidRPr="00567DE0" w:rsidRDefault="008E6DD1" w:rsidP="008E6DD1">
      <w:pPr>
        <w:jc w:val="center"/>
        <w:rPr>
          <w:rFonts w:ascii="Garamond" w:hAnsi="Garamond"/>
          <w:b/>
          <w:sz w:val="36"/>
          <w:szCs w:val="36"/>
          <w:lang w:val="lv-LV"/>
        </w:rPr>
      </w:pPr>
      <w:r w:rsidRPr="00567DE0">
        <w:rPr>
          <w:rFonts w:ascii="Garamond" w:hAnsi="Garamond"/>
          <w:b/>
          <w:sz w:val="36"/>
          <w:szCs w:val="36"/>
          <w:lang w:val="lv-LV"/>
        </w:rPr>
        <w:t>PRAKTISKĀS ESTĒTIKAS SKOLA</w: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 xml:space="preserve">Andreja Saharova iela 35, Rīga, LV – 1082, tālrunis 67 </w:t>
      </w:r>
      <w:r>
        <w:rPr>
          <w:lang w:val="lv-LV"/>
        </w:rPr>
        <w:t>474145</w:t>
      </w:r>
      <w:r w:rsidRPr="00567DE0">
        <w:rPr>
          <w:lang w:val="lv-LV"/>
        </w:rPr>
        <w:t xml:space="preserve">, e-pasts </w:t>
      </w:r>
      <w:hyperlink r:id="rId7" w:history="1">
        <w:r w:rsidRPr="00567DE0">
          <w:rPr>
            <w:color w:val="0000FF"/>
            <w:u w:val="single"/>
            <w:lang w:val="lv-LV"/>
          </w:rPr>
          <w:t>estets@riga.lv</w:t>
        </w:r>
      </w:hyperlink>
    </w:p>
    <w:p w:rsidR="008E6DD1" w:rsidRPr="00567DE0" w:rsidRDefault="002D7831" w:rsidP="008E6DD1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>IEKŠĒJIE NOTEIKUMI</w:t>
      </w:r>
    </w:p>
    <w:p w:rsidR="008E6DD1" w:rsidRPr="00567DE0" w:rsidRDefault="008E6DD1" w:rsidP="008E6DD1">
      <w:pPr>
        <w:rPr>
          <w:lang w:val="lv-LV"/>
        </w:rPr>
      </w:pPr>
    </w:p>
    <w:p w:rsidR="008E6DD1" w:rsidRPr="00567DE0" w:rsidRDefault="008E6DD1" w:rsidP="008E6DD1">
      <w:pPr>
        <w:keepNext/>
        <w:jc w:val="center"/>
        <w:outlineLvl w:val="3"/>
        <w:rPr>
          <w:sz w:val="28"/>
          <w:lang w:val="lv-LV"/>
        </w:rPr>
      </w:pPr>
      <w:r w:rsidRPr="00567DE0">
        <w:rPr>
          <w:sz w:val="28"/>
          <w:lang w:val="lv-LV"/>
        </w:rPr>
        <w:t>Rīgā</w:t>
      </w:r>
    </w:p>
    <w:p w:rsidR="008E6DD1" w:rsidRPr="00567DE0" w:rsidRDefault="008E6DD1" w:rsidP="008E6DD1">
      <w:pPr>
        <w:tabs>
          <w:tab w:val="right" w:leader="underscore" w:pos="3420"/>
          <w:tab w:val="left" w:pos="7740"/>
          <w:tab w:val="left" w:leader="underscore" w:pos="9540"/>
        </w:tabs>
        <w:rPr>
          <w:sz w:val="28"/>
          <w:lang w:val="lv-LV"/>
        </w:rPr>
      </w:pPr>
    </w:p>
    <w:p w:rsidR="008E6DD1" w:rsidRPr="00D4342A" w:rsidRDefault="00FC1EF7" w:rsidP="008E6DD1">
      <w:pPr>
        <w:tabs>
          <w:tab w:val="right" w:leader="underscore" w:pos="3420"/>
          <w:tab w:val="left" w:pos="7740"/>
          <w:tab w:val="left" w:leader="underscore" w:pos="9540"/>
        </w:tabs>
        <w:rPr>
          <w:color w:val="FF0000"/>
          <w:sz w:val="24"/>
          <w:lang w:val="lv-LV"/>
        </w:rPr>
      </w:pPr>
      <w:r>
        <w:rPr>
          <w:sz w:val="24"/>
          <w:lang w:val="lv-LV"/>
        </w:rPr>
        <w:t>31.03.2022.</w:t>
      </w:r>
      <w:r w:rsidR="008E6DD1" w:rsidRPr="00D4342A">
        <w:rPr>
          <w:color w:val="FF0000"/>
          <w:sz w:val="24"/>
          <w:lang w:val="lv-LV"/>
        </w:rPr>
        <w:t xml:space="preserve">                                                                             </w:t>
      </w:r>
      <w:r w:rsidR="008E6DD1" w:rsidRPr="00D4342A">
        <w:rPr>
          <w:sz w:val="24"/>
          <w:lang w:val="lv-LV"/>
        </w:rPr>
        <w:t xml:space="preserve">Nr. BJCPES – </w:t>
      </w:r>
      <w:r w:rsidR="008E6DD1">
        <w:rPr>
          <w:sz w:val="24"/>
          <w:lang w:val="lv-LV"/>
        </w:rPr>
        <w:t>2</w:t>
      </w:r>
      <w:r>
        <w:rPr>
          <w:sz w:val="24"/>
          <w:lang w:val="lv-LV"/>
        </w:rPr>
        <w:t>2</w:t>
      </w:r>
      <w:r w:rsidR="008E6DD1" w:rsidRPr="00D4342A">
        <w:rPr>
          <w:sz w:val="24"/>
          <w:lang w:val="lv-LV"/>
        </w:rPr>
        <w:t>-</w:t>
      </w:r>
      <w:r>
        <w:rPr>
          <w:sz w:val="24"/>
          <w:lang w:val="lv-LV"/>
        </w:rPr>
        <w:t xml:space="preserve"> 2</w:t>
      </w:r>
      <w:r w:rsidR="00A51CE9">
        <w:rPr>
          <w:sz w:val="24"/>
          <w:lang w:val="lv-LV"/>
        </w:rPr>
        <w:t xml:space="preserve"> </w:t>
      </w:r>
      <w:r w:rsidR="008E6DD1" w:rsidRPr="00D4342A">
        <w:rPr>
          <w:sz w:val="24"/>
          <w:lang w:val="lv-LV"/>
        </w:rPr>
        <w:t>-</w:t>
      </w:r>
      <w:proofErr w:type="spellStart"/>
      <w:r w:rsidR="00A51CE9">
        <w:rPr>
          <w:sz w:val="24"/>
          <w:lang w:val="lv-LV"/>
        </w:rPr>
        <w:t>nts</w:t>
      </w:r>
      <w:proofErr w:type="spellEnd"/>
    </w:p>
    <w:p w:rsidR="008E6DD1" w:rsidRPr="00927725" w:rsidRDefault="008E6DD1" w:rsidP="008E6DD1">
      <w:pPr>
        <w:jc w:val="both"/>
        <w:rPr>
          <w:sz w:val="24"/>
          <w:szCs w:val="24"/>
          <w:lang w:val="lv-LV"/>
        </w:rPr>
      </w:pPr>
    </w:p>
    <w:p w:rsidR="002D7831" w:rsidRPr="004234B2" w:rsidRDefault="002D7831" w:rsidP="005672C7">
      <w:pPr>
        <w:ind w:firstLine="360"/>
        <w:jc w:val="both"/>
        <w:rPr>
          <w:b/>
          <w:sz w:val="26"/>
          <w:szCs w:val="26"/>
          <w:lang w:val="lv-LV"/>
        </w:rPr>
      </w:pPr>
      <w:r w:rsidRPr="004234B2">
        <w:rPr>
          <w:b/>
          <w:sz w:val="26"/>
          <w:szCs w:val="26"/>
          <w:lang w:val="lv-LV"/>
        </w:rPr>
        <w:t>Kārtība, kādā tiek nodrošinātas Covid-19 infekcijas izplatības ierobežošanas prasības MJC “Praktiskās estētikas skola”</w:t>
      </w:r>
      <w:r w:rsidR="004234B2">
        <w:rPr>
          <w:b/>
          <w:sz w:val="26"/>
          <w:szCs w:val="26"/>
          <w:lang w:val="lv-LV"/>
        </w:rPr>
        <w:t>.</w:t>
      </w:r>
      <w:r w:rsidR="00155983" w:rsidRPr="004234B2">
        <w:rPr>
          <w:b/>
          <w:sz w:val="26"/>
          <w:szCs w:val="26"/>
          <w:lang w:val="lv-LV"/>
        </w:rPr>
        <w:t xml:space="preserve"> </w:t>
      </w:r>
      <w:r w:rsidRPr="004234B2">
        <w:rPr>
          <w:b/>
          <w:sz w:val="26"/>
          <w:szCs w:val="26"/>
          <w:lang w:val="lv-LV"/>
        </w:rPr>
        <w:t xml:space="preserve"> </w:t>
      </w:r>
    </w:p>
    <w:p w:rsidR="002848E0" w:rsidRDefault="002848E0" w:rsidP="008E6DD1">
      <w:pPr>
        <w:jc w:val="both"/>
        <w:rPr>
          <w:sz w:val="24"/>
          <w:szCs w:val="24"/>
          <w:lang w:val="lv-LV"/>
        </w:rPr>
      </w:pPr>
    </w:p>
    <w:p w:rsidR="005672C7" w:rsidRDefault="00BA1DB7" w:rsidP="004234B2">
      <w:pPr>
        <w:ind w:first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Izdot</w:t>
      </w:r>
      <w:r w:rsidR="00FC1EF7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 xml:space="preserve"> saskaņā ar </w:t>
      </w:r>
      <w:r w:rsidR="00FC1EF7">
        <w:rPr>
          <w:sz w:val="24"/>
          <w:szCs w:val="24"/>
          <w:lang w:val="lv-LV"/>
        </w:rPr>
        <w:t xml:space="preserve">dokumentu “Grozījumi MK 2021.g. 28.septembra noteikumos NR.662 </w:t>
      </w:r>
      <w:r>
        <w:rPr>
          <w:sz w:val="24"/>
          <w:szCs w:val="24"/>
          <w:lang w:val="lv-LV"/>
        </w:rPr>
        <w:t>“Epidemioloģiskās drošības pasākumi Covid-19 infekcijas izplatības ierobežošanai”</w:t>
      </w:r>
      <w:r w:rsidR="00394C7C">
        <w:rPr>
          <w:sz w:val="24"/>
          <w:szCs w:val="24"/>
          <w:lang w:val="lv-LV"/>
        </w:rPr>
        <w:t>.</w:t>
      </w:r>
      <w:r w:rsidR="00FC1EF7">
        <w:rPr>
          <w:sz w:val="24"/>
          <w:szCs w:val="24"/>
          <w:lang w:val="lv-LV"/>
        </w:rPr>
        <w:t xml:space="preserve"> </w:t>
      </w:r>
      <w:r w:rsidR="00394C7C">
        <w:rPr>
          <w:sz w:val="24"/>
          <w:szCs w:val="24"/>
          <w:lang w:val="lv-LV"/>
        </w:rPr>
        <w:t>S</w:t>
      </w:r>
      <w:r w:rsidR="00FC1EF7">
        <w:rPr>
          <w:sz w:val="24"/>
          <w:szCs w:val="24"/>
          <w:lang w:val="lv-LV"/>
        </w:rPr>
        <w:t>tāsies spēkā ar 2022.gada 01.aprīlī.</w:t>
      </w:r>
    </w:p>
    <w:p w:rsidR="004234B2" w:rsidRDefault="004234B2" w:rsidP="004234B2">
      <w:pPr>
        <w:jc w:val="both"/>
        <w:rPr>
          <w:sz w:val="24"/>
          <w:szCs w:val="24"/>
          <w:lang w:val="lv-LV"/>
        </w:rPr>
      </w:pPr>
    </w:p>
    <w:p w:rsidR="005672C7" w:rsidRDefault="005672C7" w:rsidP="005672C7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Mācību procesa norises nosacījumi.</w:t>
      </w:r>
    </w:p>
    <w:p w:rsidR="00FC1EF7" w:rsidRDefault="005672C7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FC1EF7">
        <w:rPr>
          <w:sz w:val="24"/>
          <w:szCs w:val="24"/>
          <w:lang w:val="lv-LV"/>
        </w:rPr>
        <w:t>Mācību process norit klātienē</w:t>
      </w:r>
      <w:r w:rsidR="009E03BF">
        <w:rPr>
          <w:sz w:val="24"/>
          <w:szCs w:val="24"/>
          <w:lang w:val="lv-LV"/>
        </w:rPr>
        <w:t>.</w:t>
      </w:r>
    </w:p>
    <w:p w:rsidR="009E03BF" w:rsidRDefault="005672C7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 w:rsidRPr="009E03BF">
        <w:rPr>
          <w:b/>
          <w:sz w:val="24"/>
          <w:szCs w:val="24"/>
          <w:lang w:val="lv-LV"/>
        </w:rPr>
        <w:t>Pedagogi</w:t>
      </w:r>
      <w:r w:rsidRPr="009E03BF">
        <w:rPr>
          <w:sz w:val="24"/>
          <w:szCs w:val="24"/>
          <w:lang w:val="lv-LV"/>
        </w:rPr>
        <w:t xml:space="preserve"> </w:t>
      </w:r>
      <w:r w:rsidR="009E03BF" w:rsidRPr="009E03BF">
        <w:rPr>
          <w:sz w:val="24"/>
          <w:szCs w:val="24"/>
          <w:lang w:val="lv-LV"/>
        </w:rPr>
        <w:t xml:space="preserve">līdz 30.jūnijam var strādāt </w:t>
      </w:r>
      <w:r w:rsidRPr="009E03BF">
        <w:rPr>
          <w:sz w:val="24"/>
          <w:szCs w:val="24"/>
          <w:lang w:val="lv-LV"/>
        </w:rPr>
        <w:t xml:space="preserve">ar </w:t>
      </w:r>
      <w:proofErr w:type="spellStart"/>
      <w:r w:rsidRPr="009E03BF">
        <w:rPr>
          <w:sz w:val="24"/>
          <w:szCs w:val="24"/>
          <w:lang w:val="lv-LV"/>
        </w:rPr>
        <w:t>sadarbspējīgu</w:t>
      </w:r>
      <w:proofErr w:type="spellEnd"/>
      <w:r w:rsidRPr="009E03BF">
        <w:rPr>
          <w:sz w:val="24"/>
          <w:szCs w:val="24"/>
          <w:lang w:val="lv-LV"/>
        </w:rPr>
        <w:t xml:space="preserve"> sertifikātu, kas apliecina vakcinēšanos vai pārslimošanu. </w:t>
      </w:r>
      <w:r w:rsidR="009E03BF">
        <w:rPr>
          <w:sz w:val="24"/>
          <w:szCs w:val="24"/>
          <w:lang w:val="lv-LV"/>
        </w:rPr>
        <w:t xml:space="preserve">Epidemioloģiskās drošības apsvērumu dēļ pedagogi un darbinieki veic </w:t>
      </w:r>
      <w:proofErr w:type="spellStart"/>
      <w:r w:rsidR="009E03BF">
        <w:rPr>
          <w:sz w:val="24"/>
          <w:szCs w:val="24"/>
          <w:lang w:val="lv-LV"/>
        </w:rPr>
        <w:t>paštestus</w:t>
      </w:r>
      <w:proofErr w:type="spellEnd"/>
      <w:r w:rsidR="009E03BF">
        <w:rPr>
          <w:sz w:val="24"/>
          <w:szCs w:val="24"/>
          <w:lang w:val="lv-LV"/>
        </w:rPr>
        <w:t>.</w:t>
      </w:r>
    </w:p>
    <w:p w:rsidR="005672C7" w:rsidRPr="009E03BF" w:rsidRDefault="005672C7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 w:rsidRPr="009E03BF">
        <w:rPr>
          <w:b/>
          <w:sz w:val="24"/>
          <w:szCs w:val="24"/>
          <w:lang w:val="lv-LV"/>
        </w:rPr>
        <w:t>Izglītojamie</w:t>
      </w:r>
      <w:r w:rsidRPr="009E03BF">
        <w:rPr>
          <w:sz w:val="24"/>
          <w:szCs w:val="24"/>
          <w:lang w:val="lv-LV"/>
        </w:rPr>
        <w:t xml:space="preserve"> var apmeklēt </w:t>
      </w:r>
      <w:r w:rsidR="009E03BF">
        <w:rPr>
          <w:sz w:val="24"/>
          <w:szCs w:val="24"/>
          <w:lang w:val="lv-LV"/>
        </w:rPr>
        <w:t>klātienē visas nodarbības, neuzr</w:t>
      </w:r>
      <w:r w:rsidR="00394C7C">
        <w:rPr>
          <w:sz w:val="24"/>
          <w:szCs w:val="24"/>
          <w:lang w:val="lv-LV"/>
        </w:rPr>
        <w:t>ā</w:t>
      </w:r>
      <w:r w:rsidR="009E03BF">
        <w:rPr>
          <w:sz w:val="24"/>
          <w:szCs w:val="24"/>
          <w:lang w:val="lv-LV"/>
        </w:rPr>
        <w:t xml:space="preserve">dot </w:t>
      </w:r>
      <w:proofErr w:type="spellStart"/>
      <w:r w:rsidR="009E03BF">
        <w:rPr>
          <w:sz w:val="24"/>
          <w:szCs w:val="24"/>
          <w:lang w:val="lv-LV"/>
        </w:rPr>
        <w:t>sadarbspējīgu</w:t>
      </w:r>
      <w:proofErr w:type="spellEnd"/>
      <w:r w:rsidR="009E03BF">
        <w:rPr>
          <w:sz w:val="24"/>
          <w:szCs w:val="24"/>
          <w:lang w:val="lv-LV"/>
        </w:rPr>
        <w:t xml:space="preserve"> sertifikātu vai testa apliecinājumu.</w:t>
      </w:r>
    </w:p>
    <w:p w:rsidR="009E03BF" w:rsidRDefault="009E03BF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 w:rsidRPr="009E03BF">
        <w:rPr>
          <w:b/>
          <w:sz w:val="24"/>
          <w:szCs w:val="24"/>
          <w:lang w:val="lv-LV"/>
        </w:rPr>
        <w:t>Pedagogam</w:t>
      </w:r>
      <w:r>
        <w:rPr>
          <w:sz w:val="24"/>
          <w:szCs w:val="24"/>
          <w:lang w:val="lv-LV"/>
        </w:rPr>
        <w:t xml:space="preserve"> jāinformē skolas medmāsa </w:t>
      </w:r>
      <w:proofErr w:type="spellStart"/>
      <w:r>
        <w:rPr>
          <w:sz w:val="24"/>
          <w:szCs w:val="24"/>
          <w:lang w:val="lv-LV"/>
        </w:rPr>
        <w:t>A.Krastiņa</w:t>
      </w:r>
      <w:proofErr w:type="spellEnd"/>
      <w:r>
        <w:rPr>
          <w:sz w:val="24"/>
          <w:szCs w:val="24"/>
          <w:lang w:val="lv-LV"/>
        </w:rPr>
        <w:t xml:space="preserve"> par saslimšanas gadījumiem audzēkņu grupā.</w:t>
      </w:r>
    </w:p>
    <w:p w:rsidR="00552A44" w:rsidRDefault="00552A44" w:rsidP="00552A44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Epidemioloģiskās drošības </w:t>
      </w:r>
      <w:r w:rsidR="009E03BF">
        <w:rPr>
          <w:sz w:val="24"/>
          <w:szCs w:val="24"/>
          <w:lang w:val="lv-LV"/>
        </w:rPr>
        <w:t xml:space="preserve">pārraudzība </w:t>
      </w:r>
      <w:r>
        <w:rPr>
          <w:sz w:val="24"/>
          <w:szCs w:val="24"/>
          <w:lang w:val="lv-LV"/>
        </w:rPr>
        <w:t>iestādē.</w:t>
      </w:r>
    </w:p>
    <w:p w:rsidR="00552A44" w:rsidRDefault="00A54399" w:rsidP="00552A44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552A44">
        <w:rPr>
          <w:sz w:val="24"/>
          <w:szCs w:val="24"/>
          <w:lang w:val="lv-LV"/>
        </w:rPr>
        <w:t xml:space="preserve">Atbildīgā persona </w:t>
      </w:r>
      <w:r w:rsidR="00F47FA7">
        <w:rPr>
          <w:sz w:val="24"/>
          <w:szCs w:val="24"/>
          <w:lang w:val="lv-LV"/>
        </w:rPr>
        <w:t>par epi</w:t>
      </w:r>
      <w:r>
        <w:rPr>
          <w:sz w:val="24"/>
          <w:szCs w:val="24"/>
          <w:lang w:val="lv-LV"/>
        </w:rPr>
        <w:t>demioloģisko drošību:</w:t>
      </w:r>
    </w:p>
    <w:p w:rsidR="00A54399" w:rsidRDefault="00A54399" w:rsidP="00A54399">
      <w:pPr>
        <w:pStyle w:val="ListParagraph"/>
        <w:ind w:left="1800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Anita Krastiņa – medmāsa</w:t>
      </w:r>
      <w:r w:rsidR="009E03BF">
        <w:rPr>
          <w:sz w:val="24"/>
          <w:szCs w:val="24"/>
          <w:lang w:val="lv-LV"/>
        </w:rPr>
        <w:t>.</w:t>
      </w:r>
    </w:p>
    <w:p w:rsidR="00FE6EF5" w:rsidRDefault="009E03BF" w:rsidP="009E03BF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A.</w:t>
      </w:r>
      <w:r w:rsidR="00DB4B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Krastiņas pienākumi:</w:t>
      </w:r>
    </w:p>
    <w:p w:rsidR="009E03BF" w:rsidRDefault="009E03BF" w:rsidP="009E03BF">
      <w:pPr>
        <w:pStyle w:val="ListParagraph"/>
        <w:numPr>
          <w:ilvl w:val="0"/>
          <w:numId w:val="11"/>
        </w:numPr>
        <w:ind w:right="-341"/>
        <w:jc w:val="both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paštestu</w:t>
      </w:r>
      <w:proofErr w:type="spellEnd"/>
      <w:r>
        <w:rPr>
          <w:sz w:val="24"/>
          <w:szCs w:val="24"/>
          <w:lang w:val="lv-LV"/>
        </w:rPr>
        <w:t xml:space="preserve"> izdale pedagogiem un darbiniekiem,</w:t>
      </w:r>
    </w:p>
    <w:p w:rsidR="009E03BF" w:rsidRDefault="009E03BF" w:rsidP="009E03BF">
      <w:pPr>
        <w:pStyle w:val="ListParagraph"/>
        <w:numPr>
          <w:ilvl w:val="0"/>
          <w:numId w:val="11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informācijas </w:t>
      </w:r>
      <w:r w:rsidR="00394C7C">
        <w:rPr>
          <w:sz w:val="24"/>
          <w:szCs w:val="24"/>
          <w:lang w:val="lv-LV"/>
        </w:rPr>
        <w:t>apkopošana</w:t>
      </w:r>
      <w:r>
        <w:rPr>
          <w:sz w:val="24"/>
          <w:szCs w:val="24"/>
          <w:lang w:val="lv-LV"/>
        </w:rPr>
        <w:t xml:space="preserve"> par saslimušajiem </w:t>
      </w:r>
      <w:r w:rsidR="00394C7C">
        <w:rPr>
          <w:sz w:val="24"/>
          <w:szCs w:val="24"/>
          <w:lang w:val="lv-LV"/>
        </w:rPr>
        <w:t>audzēkņiem, pedagogiem un darbiniekiem.</w:t>
      </w:r>
    </w:p>
    <w:p w:rsidR="0087651F" w:rsidRDefault="0087651F" w:rsidP="0087651F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Higiēnas prasību ievērošana</w:t>
      </w:r>
      <w:r w:rsidR="00434F3C">
        <w:rPr>
          <w:sz w:val="24"/>
          <w:szCs w:val="24"/>
          <w:lang w:val="lv-LV"/>
        </w:rPr>
        <w:t>:</w:t>
      </w:r>
    </w:p>
    <w:p w:rsidR="00FD3E2A" w:rsidRPr="00FD3E2A" w:rsidRDefault="00FD3E2A" w:rsidP="00F9014A">
      <w:pPr>
        <w:pStyle w:val="ListParagraph"/>
        <w:numPr>
          <w:ilvl w:val="0"/>
          <w:numId w:val="13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nav atļauts apmeklēt iestādi personām ar elpceļu saslimšanas simptomiem (iesnas, klepus, kakla iekaisums u.c.)</w:t>
      </w:r>
    </w:p>
    <w:p w:rsidR="00394C7C" w:rsidRDefault="00394C7C" w:rsidP="00F9014A">
      <w:pPr>
        <w:pStyle w:val="ListParagraph"/>
        <w:numPr>
          <w:ilvl w:val="0"/>
          <w:numId w:val="9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sejas masku lietošana nav obligāta,</w:t>
      </w:r>
    </w:p>
    <w:p w:rsidR="00394C7C" w:rsidRDefault="00394C7C" w:rsidP="00F9014A">
      <w:pPr>
        <w:pStyle w:val="ListParagraph"/>
        <w:numPr>
          <w:ilvl w:val="0"/>
          <w:numId w:val="9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katra personīgo epidemioloģiskās drošības apsvērumu dēļ var lietot sejas masku, pilnībā aizsedzot degunu un muti, 7.-12. gadus veci bērni var lietot auduma maskas – pārējie -medicīniskās maskas,</w:t>
      </w:r>
    </w:p>
    <w:p w:rsidR="0087651F" w:rsidRDefault="00434F3C" w:rsidP="00F9014A">
      <w:pPr>
        <w:pStyle w:val="ListParagraph"/>
        <w:numPr>
          <w:ilvl w:val="0"/>
          <w:numId w:val="9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</w:t>
      </w:r>
      <w:r w:rsidRPr="00434F3C">
        <w:rPr>
          <w:sz w:val="24"/>
          <w:szCs w:val="24"/>
          <w:lang w:val="lv-LV"/>
        </w:rPr>
        <w:t xml:space="preserve">oku dezinfekcija un mazgāšana, </w:t>
      </w:r>
    </w:p>
    <w:p w:rsidR="00434F3C" w:rsidRDefault="00434F3C" w:rsidP="00F9014A">
      <w:pPr>
        <w:pStyle w:val="ListParagraph"/>
        <w:numPr>
          <w:ilvl w:val="0"/>
          <w:numId w:val="9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regulāra telpu vēdināšana</w:t>
      </w:r>
      <w:r w:rsidR="00394C7C">
        <w:rPr>
          <w:sz w:val="24"/>
          <w:szCs w:val="24"/>
          <w:lang w:val="lv-LV"/>
        </w:rPr>
        <w:t>,</w:t>
      </w:r>
    </w:p>
    <w:p w:rsidR="00657EED" w:rsidRDefault="00394C7C" w:rsidP="00F9014A">
      <w:pPr>
        <w:pStyle w:val="ListParagraph"/>
        <w:numPr>
          <w:ilvl w:val="0"/>
          <w:numId w:val="9"/>
        </w:numPr>
        <w:ind w:left="2694" w:right="-341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izvairīšanās no drūzmēšanās un audzēkņu plūsmu pārklāšanās.</w:t>
      </w:r>
    </w:p>
    <w:p w:rsidR="00BA1DB7" w:rsidRDefault="00394C7C" w:rsidP="00394C7C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Epidemioloģiskajai situācijai mainoties, var tikt veikti grozījumi Iekšējos noteikumos.</w:t>
      </w:r>
    </w:p>
    <w:p w:rsidR="00394C7C" w:rsidRPr="00394C7C" w:rsidRDefault="00394C7C" w:rsidP="00394C7C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Iekšējie noteikumi stājās spēkā 2022.gada 01.aprīlī un tiek publicēti iestādes mājas lapā.</w:t>
      </w:r>
    </w:p>
    <w:p w:rsidR="00A54399" w:rsidRPr="00552A44" w:rsidRDefault="00BA1DB7" w:rsidP="00E2650B">
      <w:pPr>
        <w:ind w:right="-341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Atzīt par spēku zaudējuš</w:t>
      </w:r>
      <w:r w:rsidR="00394C7C">
        <w:rPr>
          <w:sz w:val="24"/>
          <w:szCs w:val="24"/>
          <w:lang w:val="lv-LV"/>
        </w:rPr>
        <w:t>iem</w:t>
      </w:r>
      <w:r>
        <w:rPr>
          <w:sz w:val="24"/>
          <w:szCs w:val="24"/>
          <w:lang w:val="lv-LV"/>
        </w:rPr>
        <w:t xml:space="preserve"> </w:t>
      </w:r>
      <w:r w:rsidR="00394C7C">
        <w:rPr>
          <w:sz w:val="24"/>
          <w:szCs w:val="24"/>
          <w:lang w:val="lv-LV"/>
        </w:rPr>
        <w:t>15.11.2021. Iekšējos noteikumus</w:t>
      </w:r>
      <w:r w:rsidR="00E2650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BJCPES-21-</w:t>
      </w:r>
      <w:r w:rsidR="00394C7C">
        <w:rPr>
          <w:sz w:val="24"/>
          <w:szCs w:val="24"/>
          <w:lang w:val="lv-LV"/>
        </w:rPr>
        <w:t>5</w:t>
      </w:r>
      <w:r>
        <w:rPr>
          <w:sz w:val="24"/>
          <w:szCs w:val="24"/>
          <w:lang w:val="lv-LV"/>
        </w:rPr>
        <w:t>-</w:t>
      </w:r>
      <w:r w:rsidR="00E2650B">
        <w:rPr>
          <w:sz w:val="24"/>
          <w:szCs w:val="24"/>
          <w:lang w:val="lv-LV"/>
        </w:rPr>
        <w:t>nts</w:t>
      </w:r>
      <w:r w:rsidR="001E6C42">
        <w:rPr>
          <w:sz w:val="24"/>
          <w:szCs w:val="24"/>
          <w:lang w:val="lv-LV"/>
        </w:rPr>
        <w:t xml:space="preserve"> “</w:t>
      </w:r>
      <w:r w:rsidR="00E2650B">
        <w:rPr>
          <w:sz w:val="24"/>
          <w:szCs w:val="24"/>
          <w:lang w:val="lv-LV"/>
        </w:rPr>
        <w:t>Kārtība, kādā tiek nodrošinātas Covid-19 infekcijas izplatības ierobežošanas prasības MJC “Praktiskās estētikas skola”.</w:t>
      </w:r>
      <w:r w:rsidR="00E2650B" w:rsidRPr="00552A44">
        <w:rPr>
          <w:sz w:val="24"/>
          <w:szCs w:val="24"/>
          <w:lang w:val="lv-LV"/>
        </w:rPr>
        <w:t xml:space="preserve"> </w:t>
      </w:r>
    </w:p>
    <w:p w:rsidR="005672C7" w:rsidRDefault="00C83C1E" w:rsidP="00C83C1E">
      <w:pPr>
        <w:ind w:left="14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</w:t>
      </w:r>
    </w:p>
    <w:p w:rsidR="008E6DD1" w:rsidRPr="008F15C2" w:rsidRDefault="008E6DD1" w:rsidP="008E6DD1">
      <w:pPr>
        <w:tabs>
          <w:tab w:val="left" w:pos="6450"/>
        </w:tabs>
        <w:rPr>
          <w:sz w:val="24"/>
          <w:szCs w:val="24"/>
          <w:lang w:val="lv-LV"/>
        </w:rPr>
      </w:pPr>
      <w:r w:rsidRPr="008F15C2">
        <w:rPr>
          <w:sz w:val="24"/>
          <w:szCs w:val="24"/>
          <w:lang w:val="lv-LV"/>
        </w:rPr>
        <w:t>Direktors</w:t>
      </w:r>
      <w:r w:rsidRPr="008F15C2">
        <w:rPr>
          <w:sz w:val="24"/>
          <w:szCs w:val="24"/>
          <w:lang w:val="lv-LV"/>
        </w:rPr>
        <w:tab/>
        <w:t>G. Pētersons</w:t>
      </w:r>
    </w:p>
    <w:p w:rsidR="008E6DD1" w:rsidRPr="008F15C2" w:rsidRDefault="008E6DD1" w:rsidP="008E6DD1">
      <w:pPr>
        <w:rPr>
          <w:sz w:val="24"/>
          <w:szCs w:val="24"/>
          <w:lang w:val="lv-LV"/>
        </w:rPr>
      </w:pPr>
    </w:p>
    <w:p w:rsidR="008E6DD1" w:rsidRDefault="008E6DD1" w:rsidP="008E6DD1">
      <w:pPr>
        <w:jc w:val="both"/>
        <w:rPr>
          <w:sz w:val="24"/>
          <w:szCs w:val="24"/>
          <w:lang w:val="lv-LV"/>
        </w:rPr>
      </w:pPr>
    </w:p>
    <w:p w:rsidR="00C37FB8" w:rsidRDefault="00C37FB8"/>
    <w:sectPr w:rsidR="00C37FB8" w:rsidSect="000D186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62B"/>
    <w:multiLevelType w:val="hybridMultilevel"/>
    <w:tmpl w:val="F03025B4"/>
    <w:lvl w:ilvl="0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7A47DCF"/>
    <w:multiLevelType w:val="hybridMultilevel"/>
    <w:tmpl w:val="7890C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0FB2"/>
    <w:multiLevelType w:val="multilevel"/>
    <w:tmpl w:val="7920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6982842"/>
    <w:multiLevelType w:val="hybridMultilevel"/>
    <w:tmpl w:val="3222C80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AA3E2A"/>
    <w:multiLevelType w:val="hybridMultilevel"/>
    <w:tmpl w:val="EB523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49A9"/>
    <w:multiLevelType w:val="hybridMultilevel"/>
    <w:tmpl w:val="230ABF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768C4"/>
    <w:multiLevelType w:val="hybridMultilevel"/>
    <w:tmpl w:val="D71CE0E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93127A2"/>
    <w:multiLevelType w:val="hybridMultilevel"/>
    <w:tmpl w:val="9974A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A63"/>
    <w:multiLevelType w:val="hybridMultilevel"/>
    <w:tmpl w:val="D200C95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E21A0E"/>
    <w:multiLevelType w:val="hybridMultilevel"/>
    <w:tmpl w:val="6E124B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442DD5"/>
    <w:multiLevelType w:val="hybridMultilevel"/>
    <w:tmpl w:val="243089CC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3E6676"/>
    <w:multiLevelType w:val="hybridMultilevel"/>
    <w:tmpl w:val="FB3CAF6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823E76"/>
    <w:multiLevelType w:val="hybridMultilevel"/>
    <w:tmpl w:val="D5E8D1B0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D1"/>
    <w:rsid w:val="000D1868"/>
    <w:rsid w:val="000E01C4"/>
    <w:rsid w:val="00155983"/>
    <w:rsid w:val="00156E5E"/>
    <w:rsid w:val="001668B4"/>
    <w:rsid w:val="001E6C42"/>
    <w:rsid w:val="002848E0"/>
    <w:rsid w:val="002D7831"/>
    <w:rsid w:val="002F6496"/>
    <w:rsid w:val="00394C7C"/>
    <w:rsid w:val="003B7160"/>
    <w:rsid w:val="004234B2"/>
    <w:rsid w:val="00434F3C"/>
    <w:rsid w:val="00484AEF"/>
    <w:rsid w:val="0053681B"/>
    <w:rsid w:val="00552A44"/>
    <w:rsid w:val="005672C7"/>
    <w:rsid w:val="00592C77"/>
    <w:rsid w:val="005B4FF4"/>
    <w:rsid w:val="005C0867"/>
    <w:rsid w:val="005C48FB"/>
    <w:rsid w:val="005C67A5"/>
    <w:rsid w:val="006202AC"/>
    <w:rsid w:val="00657EED"/>
    <w:rsid w:val="007176C7"/>
    <w:rsid w:val="008046D2"/>
    <w:rsid w:val="0086374D"/>
    <w:rsid w:val="0087651F"/>
    <w:rsid w:val="008C4386"/>
    <w:rsid w:val="008D7CF8"/>
    <w:rsid w:val="008E6DD1"/>
    <w:rsid w:val="00901DB3"/>
    <w:rsid w:val="009747E1"/>
    <w:rsid w:val="009E03BF"/>
    <w:rsid w:val="00A51CE9"/>
    <w:rsid w:val="00A54399"/>
    <w:rsid w:val="00A865DD"/>
    <w:rsid w:val="00B100CA"/>
    <w:rsid w:val="00B909D6"/>
    <w:rsid w:val="00BA1DB7"/>
    <w:rsid w:val="00BD213E"/>
    <w:rsid w:val="00C37FB8"/>
    <w:rsid w:val="00C43844"/>
    <w:rsid w:val="00C45F93"/>
    <w:rsid w:val="00C6280A"/>
    <w:rsid w:val="00C83C1E"/>
    <w:rsid w:val="00DB4B9D"/>
    <w:rsid w:val="00E2650B"/>
    <w:rsid w:val="00E26584"/>
    <w:rsid w:val="00E33A39"/>
    <w:rsid w:val="00E359A4"/>
    <w:rsid w:val="00EB04F8"/>
    <w:rsid w:val="00F2532B"/>
    <w:rsid w:val="00F47FA7"/>
    <w:rsid w:val="00F9014A"/>
    <w:rsid w:val="00FC1EF7"/>
    <w:rsid w:val="00FD3E2A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FC8E3EC-D176-4910-9F29-A45C3A9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Pušpure</dc:creator>
  <cp:keywords/>
  <dc:description/>
  <cp:lastModifiedBy>Jana Šķerberga</cp:lastModifiedBy>
  <cp:revision>2</cp:revision>
  <cp:lastPrinted>2022-04-01T09:48:00Z</cp:lastPrinted>
  <dcterms:created xsi:type="dcterms:W3CDTF">2022-04-05T10:19:00Z</dcterms:created>
  <dcterms:modified xsi:type="dcterms:W3CDTF">2022-04-05T10:19:00Z</dcterms:modified>
</cp:coreProperties>
</file>